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1A7" w:rsidRPr="005E16D8" w:rsidRDefault="009601A7" w:rsidP="009601A7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  <w:lang w:val="es-ES"/>
        </w:rPr>
      </w:pPr>
      <w:r w:rsidRPr="005E16D8">
        <w:rPr>
          <w:rFonts w:ascii="Times New Roman" w:hAnsi="Times New Roman" w:cs="Times New Roman"/>
          <w:b/>
          <w:bCs/>
          <w:u w:val="single"/>
          <w:lang w:val="es-ES"/>
        </w:rPr>
        <w:t>KETERANGAN URAIAN UMUM</w:t>
      </w: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 xml:space="preserve">Judul </w:t>
      </w:r>
      <w:r>
        <w:rPr>
          <w:rFonts w:ascii="Times New Roman" w:hAnsi="Times New Roman" w:cs="Times New Roman"/>
          <w:sz w:val="20"/>
          <w:lang w:val="sv-SE"/>
        </w:rPr>
        <w:t>(harus spesifik dan tidak lebi</w:t>
      </w:r>
      <w:r w:rsidRPr="005E16D8">
        <w:rPr>
          <w:rFonts w:ascii="Times New Roman" w:hAnsi="Times New Roman" w:cs="Times New Roman"/>
          <w:sz w:val="20"/>
          <w:lang w:val="sv-SE"/>
        </w:rPr>
        <w:t>h dari 20 kata)</w:t>
      </w: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 xml:space="preserve">Cakupan Bidang Penelitian </w:t>
      </w:r>
      <w:r w:rsidRPr="005E16D8">
        <w:rPr>
          <w:rFonts w:ascii="Times New Roman" w:hAnsi="Times New Roman" w:cs="Times New Roman"/>
          <w:sz w:val="20"/>
          <w:lang w:val="sv-SE"/>
        </w:rPr>
        <w:t>(pilih salah satu)</w:t>
      </w:r>
    </w:p>
    <w:p w:rsidR="009601A7" w:rsidRPr="000A3472" w:rsidRDefault="009601A7" w:rsidP="009601A7">
      <w:pPr>
        <w:pStyle w:val="NormalWeb"/>
        <w:spacing w:before="0" w:beforeAutospacing="0" w:after="0" w:afterAutospacing="0" w:line="360" w:lineRule="auto"/>
        <w:ind w:left="1134" w:hanging="567"/>
        <w:jc w:val="both"/>
        <w:rPr>
          <w:color w:val="000000"/>
          <w:sz w:val="20"/>
        </w:rPr>
      </w:pPr>
      <w:r w:rsidRPr="000A3472">
        <w:rPr>
          <w:color w:val="000000"/>
          <w:sz w:val="20"/>
        </w:rPr>
        <w:t xml:space="preserve">(    ) </w:t>
      </w:r>
      <w:r w:rsidRPr="000A3472">
        <w:rPr>
          <w:color w:val="000000"/>
          <w:sz w:val="20"/>
        </w:rPr>
        <w:tab/>
      </w:r>
      <w:proofErr w:type="spellStart"/>
      <w:r w:rsidRPr="000A3472">
        <w:rPr>
          <w:color w:val="000000"/>
          <w:sz w:val="20"/>
        </w:rPr>
        <w:t>Pengaruh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nutrisi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dan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proofErr w:type="gramStart"/>
      <w:r w:rsidRPr="000A3472">
        <w:rPr>
          <w:color w:val="000000"/>
          <w:sz w:val="20"/>
        </w:rPr>
        <w:t>gaya</w:t>
      </w:r>
      <w:proofErr w:type="spellEnd"/>
      <w:proofErr w:type="gram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hidup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terhadap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sindrom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metabolik</w:t>
      </w:r>
      <w:proofErr w:type="spellEnd"/>
      <w:r w:rsidRPr="000A3472">
        <w:rPr>
          <w:color w:val="000000"/>
          <w:sz w:val="20"/>
        </w:rPr>
        <w:t xml:space="preserve"> </w:t>
      </w:r>
    </w:p>
    <w:p w:rsidR="009601A7" w:rsidRPr="000A3472" w:rsidRDefault="009601A7" w:rsidP="009601A7">
      <w:pPr>
        <w:pStyle w:val="NormalWeb"/>
        <w:spacing w:before="0" w:beforeAutospacing="0" w:after="0" w:afterAutospacing="0" w:line="360" w:lineRule="auto"/>
        <w:ind w:left="1134" w:hanging="567"/>
        <w:jc w:val="both"/>
        <w:rPr>
          <w:color w:val="000000"/>
          <w:sz w:val="20"/>
        </w:rPr>
      </w:pPr>
      <w:r w:rsidRPr="000A3472">
        <w:rPr>
          <w:color w:val="000000"/>
          <w:sz w:val="20"/>
        </w:rPr>
        <w:t xml:space="preserve">(    ) </w:t>
      </w:r>
      <w:r w:rsidRPr="000A3472">
        <w:rPr>
          <w:color w:val="000000"/>
          <w:sz w:val="20"/>
        </w:rPr>
        <w:tab/>
      </w:r>
      <w:proofErr w:type="spellStart"/>
      <w:r w:rsidRPr="000A3472">
        <w:rPr>
          <w:color w:val="000000"/>
          <w:sz w:val="20"/>
        </w:rPr>
        <w:t>Interaksi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nutrisi</w:t>
      </w:r>
      <w:proofErr w:type="spellEnd"/>
      <w:r w:rsidRPr="000A3472">
        <w:rPr>
          <w:color w:val="000000"/>
          <w:sz w:val="20"/>
        </w:rPr>
        <w:t xml:space="preserve"> &amp; </w:t>
      </w:r>
      <w:proofErr w:type="spellStart"/>
      <w:r w:rsidRPr="000A3472">
        <w:rPr>
          <w:color w:val="000000"/>
          <w:sz w:val="20"/>
        </w:rPr>
        <w:t>genetik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terhadap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prevalensi</w:t>
      </w:r>
      <w:proofErr w:type="spellEnd"/>
      <w:r w:rsidRPr="000A3472">
        <w:rPr>
          <w:color w:val="000000"/>
          <w:sz w:val="20"/>
        </w:rPr>
        <w:t xml:space="preserve"> &amp; </w:t>
      </w:r>
      <w:proofErr w:type="spellStart"/>
      <w:r w:rsidRPr="000A3472">
        <w:rPr>
          <w:color w:val="000000"/>
          <w:sz w:val="20"/>
        </w:rPr>
        <w:t>pencegahan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sindrom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metabolik</w:t>
      </w:r>
      <w:proofErr w:type="spellEnd"/>
      <w:r w:rsidRPr="000A3472">
        <w:rPr>
          <w:color w:val="000000"/>
          <w:sz w:val="20"/>
        </w:rPr>
        <w:t xml:space="preserve"> (</w:t>
      </w:r>
      <w:proofErr w:type="spellStart"/>
      <w:r w:rsidRPr="000A3472">
        <w:rPr>
          <w:i/>
          <w:color w:val="000000"/>
          <w:sz w:val="20"/>
        </w:rPr>
        <w:t>nutrigenetics</w:t>
      </w:r>
      <w:proofErr w:type="spellEnd"/>
      <w:r w:rsidRPr="000A3472">
        <w:rPr>
          <w:i/>
          <w:color w:val="000000"/>
          <w:sz w:val="20"/>
        </w:rPr>
        <w:t xml:space="preserve"> &amp; </w:t>
      </w:r>
      <w:proofErr w:type="spellStart"/>
      <w:r w:rsidRPr="000A3472">
        <w:rPr>
          <w:i/>
          <w:color w:val="000000"/>
          <w:sz w:val="20"/>
        </w:rPr>
        <w:t>nutrigenomics</w:t>
      </w:r>
      <w:proofErr w:type="spellEnd"/>
      <w:r w:rsidRPr="000A3472">
        <w:rPr>
          <w:color w:val="000000"/>
          <w:sz w:val="20"/>
        </w:rPr>
        <w:t>)</w:t>
      </w:r>
    </w:p>
    <w:p w:rsidR="009601A7" w:rsidRPr="000A3472" w:rsidRDefault="009601A7" w:rsidP="009601A7">
      <w:pPr>
        <w:pStyle w:val="NormalWeb"/>
        <w:spacing w:before="0" w:beforeAutospacing="0" w:after="0" w:afterAutospacing="0" w:line="360" w:lineRule="auto"/>
        <w:ind w:left="1134" w:hanging="567"/>
        <w:jc w:val="both"/>
        <w:rPr>
          <w:color w:val="000000"/>
          <w:sz w:val="20"/>
        </w:rPr>
      </w:pPr>
      <w:r w:rsidRPr="000A3472">
        <w:rPr>
          <w:color w:val="000000"/>
          <w:sz w:val="20"/>
        </w:rPr>
        <w:t xml:space="preserve">(    ) </w:t>
      </w:r>
      <w:r w:rsidRPr="000A3472">
        <w:rPr>
          <w:color w:val="000000"/>
          <w:sz w:val="20"/>
        </w:rPr>
        <w:tab/>
      </w:r>
      <w:proofErr w:type="spellStart"/>
      <w:r w:rsidRPr="000A3472">
        <w:rPr>
          <w:color w:val="000000"/>
          <w:sz w:val="20"/>
        </w:rPr>
        <w:t>Penggunaan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teknologi</w:t>
      </w:r>
      <w:proofErr w:type="spellEnd"/>
      <w:r w:rsidRPr="000A3472">
        <w:rPr>
          <w:color w:val="000000"/>
          <w:sz w:val="20"/>
        </w:rPr>
        <w:t> </w:t>
      </w:r>
      <w:proofErr w:type="spellStart"/>
      <w:r w:rsidRPr="000A3472">
        <w:rPr>
          <w:i/>
          <w:iCs/>
          <w:color w:val="000000"/>
          <w:sz w:val="20"/>
        </w:rPr>
        <w:t>omics</w:t>
      </w:r>
      <w:proofErr w:type="spellEnd"/>
      <w:r w:rsidRPr="000A3472">
        <w:rPr>
          <w:color w:val="000000"/>
          <w:sz w:val="20"/>
        </w:rPr>
        <w:t> (</w:t>
      </w:r>
      <w:r w:rsidRPr="000A3472">
        <w:rPr>
          <w:i/>
          <w:color w:val="000000"/>
          <w:sz w:val="20"/>
        </w:rPr>
        <w:t xml:space="preserve">genomics, </w:t>
      </w:r>
      <w:proofErr w:type="spellStart"/>
      <w:r w:rsidRPr="000A3472">
        <w:rPr>
          <w:i/>
          <w:color w:val="000000"/>
          <w:sz w:val="20"/>
        </w:rPr>
        <w:t>transcriptomics</w:t>
      </w:r>
      <w:proofErr w:type="spellEnd"/>
      <w:r w:rsidRPr="000A3472">
        <w:rPr>
          <w:i/>
          <w:color w:val="000000"/>
          <w:sz w:val="20"/>
        </w:rPr>
        <w:t xml:space="preserve">, proteomics, </w:t>
      </w:r>
      <w:proofErr w:type="spellStart"/>
      <w:r w:rsidRPr="000A3472">
        <w:rPr>
          <w:i/>
          <w:color w:val="000000"/>
          <w:sz w:val="20"/>
        </w:rPr>
        <w:t>metabolomics</w:t>
      </w:r>
      <w:proofErr w:type="spellEnd"/>
      <w:r w:rsidRPr="000A3472">
        <w:rPr>
          <w:color w:val="000000"/>
          <w:sz w:val="20"/>
        </w:rPr>
        <w:t xml:space="preserve">) </w:t>
      </w:r>
      <w:proofErr w:type="spellStart"/>
      <w:r w:rsidRPr="000A3472">
        <w:rPr>
          <w:color w:val="000000"/>
          <w:sz w:val="20"/>
        </w:rPr>
        <w:t>dalam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identifikasi</w:t>
      </w:r>
      <w:proofErr w:type="spellEnd"/>
      <w:r w:rsidRPr="000A3472">
        <w:rPr>
          <w:color w:val="000000"/>
          <w:sz w:val="20"/>
        </w:rPr>
        <w:t xml:space="preserve"> biomarker </w:t>
      </w:r>
      <w:proofErr w:type="spellStart"/>
      <w:r w:rsidRPr="000A3472">
        <w:rPr>
          <w:color w:val="000000"/>
          <w:sz w:val="20"/>
        </w:rPr>
        <w:t>sindrom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metabolik</w:t>
      </w:r>
      <w:proofErr w:type="spellEnd"/>
    </w:p>
    <w:p w:rsidR="009601A7" w:rsidRPr="000A3472" w:rsidRDefault="009601A7" w:rsidP="009601A7">
      <w:pPr>
        <w:pStyle w:val="NormalWeb"/>
        <w:spacing w:before="0" w:beforeAutospacing="0" w:after="0" w:afterAutospacing="0" w:line="360" w:lineRule="auto"/>
        <w:ind w:left="1134" w:hanging="567"/>
        <w:jc w:val="both"/>
        <w:rPr>
          <w:color w:val="000000"/>
          <w:sz w:val="20"/>
        </w:rPr>
      </w:pPr>
      <w:r w:rsidRPr="000A3472">
        <w:rPr>
          <w:color w:val="000000"/>
          <w:sz w:val="20"/>
        </w:rPr>
        <w:t xml:space="preserve">(    ) </w:t>
      </w:r>
      <w:r w:rsidRPr="000A3472">
        <w:rPr>
          <w:color w:val="000000"/>
          <w:sz w:val="20"/>
        </w:rPr>
        <w:tab/>
      </w:r>
      <w:proofErr w:type="spellStart"/>
      <w:r w:rsidRPr="000A3472">
        <w:rPr>
          <w:color w:val="000000"/>
          <w:sz w:val="20"/>
        </w:rPr>
        <w:t>Identifikasi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profil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mikrobiota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usus</w:t>
      </w:r>
      <w:proofErr w:type="spellEnd"/>
      <w:r w:rsidRPr="000A3472">
        <w:rPr>
          <w:color w:val="000000"/>
          <w:sz w:val="20"/>
        </w:rPr>
        <w:t xml:space="preserve"> (</w:t>
      </w:r>
      <w:proofErr w:type="spellStart"/>
      <w:r w:rsidRPr="000A3472">
        <w:rPr>
          <w:i/>
          <w:iCs/>
          <w:color w:val="000000"/>
          <w:sz w:val="20"/>
        </w:rPr>
        <w:t>dysbiosis</w:t>
      </w:r>
      <w:proofErr w:type="spellEnd"/>
      <w:r w:rsidRPr="000A3472">
        <w:rPr>
          <w:color w:val="000000"/>
          <w:sz w:val="20"/>
        </w:rPr>
        <w:t xml:space="preserve">) </w:t>
      </w:r>
      <w:proofErr w:type="spellStart"/>
      <w:r w:rsidRPr="000A3472">
        <w:rPr>
          <w:color w:val="000000"/>
          <w:sz w:val="20"/>
        </w:rPr>
        <w:t>dalam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relevansinya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dengan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sindrom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metabolik</w:t>
      </w:r>
      <w:proofErr w:type="spellEnd"/>
    </w:p>
    <w:p w:rsidR="009601A7" w:rsidRPr="000A3472" w:rsidRDefault="009601A7" w:rsidP="009601A7">
      <w:pPr>
        <w:pStyle w:val="NormalWeb"/>
        <w:spacing w:before="0" w:beforeAutospacing="0" w:after="0" w:afterAutospacing="0" w:line="360" w:lineRule="auto"/>
        <w:ind w:left="1134" w:hanging="567"/>
        <w:jc w:val="both"/>
        <w:rPr>
          <w:color w:val="000000"/>
          <w:sz w:val="20"/>
        </w:rPr>
      </w:pPr>
      <w:r w:rsidRPr="000A3472">
        <w:rPr>
          <w:color w:val="000000"/>
          <w:sz w:val="20"/>
        </w:rPr>
        <w:t>(    )</w:t>
      </w:r>
      <w:r w:rsidRPr="000A3472">
        <w:rPr>
          <w:color w:val="000000"/>
          <w:sz w:val="20"/>
        </w:rPr>
        <w:tab/>
      </w:r>
      <w:proofErr w:type="spellStart"/>
      <w:r w:rsidRPr="000A3472">
        <w:rPr>
          <w:color w:val="000000"/>
          <w:sz w:val="20"/>
        </w:rPr>
        <w:t>Hubungan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dan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pengaruh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sensori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terhadap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risiko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sindrom</w:t>
      </w:r>
      <w:proofErr w:type="spellEnd"/>
      <w:r w:rsidRPr="000A3472">
        <w:rPr>
          <w:color w:val="000000"/>
          <w:sz w:val="20"/>
        </w:rPr>
        <w:t xml:space="preserve"> </w:t>
      </w:r>
      <w:proofErr w:type="spellStart"/>
      <w:r w:rsidRPr="000A3472">
        <w:rPr>
          <w:color w:val="000000"/>
          <w:sz w:val="20"/>
        </w:rPr>
        <w:t>metabolik</w:t>
      </w:r>
      <w:proofErr w:type="spellEnd"/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z w:val="20"/>
        </w:rPr>
        <w:t>Nama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Peneliti</w:t>
      </w:r>
      <w:proofErr w:type="spellEnd"/>
    </w:p>
    <w:p w:rsidR="009601A7" w:rsidRPr="005E2F86" w:rsidRDefault="009601A7" w:rsidP="009601A7">
      <w:pPr>
        <w:numPr>
          <w:ilvl w:val="0"/>
          <w:numId w:val="1"/>
        </w:numPr>
        <w:tabs>
          <w:tab w:val="left" w:pos="3261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Nama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</w:rPr>
        <w:t>L</w:t>
      </w:r>
      <w:r w:rsidRPr="005E16D8">
        <w:rPr>
          <w:rFonts w:ascii="Times New Roman" w:hAnsi="Times New Roman" w:cs="Times New Roman"/>
          <w:sz w:val="20"/>
        </w:rPr>
        <w:t>engkap</w:t>
      </w:r>
      <w:proofErr w:type="spellEnd"/>
      <w:r w:rsidRPr="005E16D8">
        <w:rPr>
          <w:rFonts w:ascii="Times New Roman" w:hAnsi="Times New Roman" w:cs="Times New Roman"/>
          <w:sz w:val="20"/>
        </w:rPr>
        <w:tab/>
        <w:t>:</w:t>
      </w:r>
    </w:p>
    <w:p w:rsidR="009601A7" w:rsidRPr="005E16D8" w:rsidRDefault="009601A7" w:rsidP="009601A7">
      <w:pPr>
        <w:numPr>
          <w:ilvl w:val="0"/>
          <w:numId w:val="1"/>
        </w:numPr>
        <w:tabs>
          <w:tab w:val="left" w:pos="3261"/>
          <w:tab w:val="left" w:pos="4410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Perguruan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Tinggi</w:t>
      </w:r>
      <w:proofErr w:type="spellEnd"/>
      <w:r w:rsidRPr="005E16D8">
        <w:rPr>
          <w:rFonts w:ascii="Times New Roman" w:hAnsi="Times New Roman" w:cs="Times New Roman"/>
          <w:sz w:val="20"/>
        </w:rPr>
        <w:tab/>
        <w:t>:</w:t>
      </w:r>
    </w:p>
    <w:p w:rsidR="009601A7" w:rsidRDefault="009601A7" w:rsidP="009601A7">
      <w:pPr>
        <w:numPr>
          <w:ilvl w:val="0"/>
          <w:numId w:val="1"/>
        </w:numPr>
        <w:tabs>
          <w:tab w:val="left" w:pos="3261"/>
          <w:tab w:val="left" w:pos="4410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Fak</w:t>
      </w:r>
      <w:proofErr w:type="spellEnd"/>
      <w:r w:rsidRPr="005E16D8">
        <w:rPr>
          <w:rFonts w:ascii="Times New Roman" w:hAnsi="Times New Roman" w:cs="Times New Roman"/>
          <w:sz w:val="20"/>
        </w:rPr>
        <w:t>/</w:t>
      </w:r>
      <w:proofErr w:type="spellStart"/>
      <w:r w:rsidRPr="005E16D8">
        <w:rPr>
          <w:rFonts w:ascii="Times New Roman" w:hAnsi="Times New Roman" w:cs="Times New Roman"/>
          <w:sz w:val="20"/>
        </w:rPr>
        <w:t>Jur</w:t>
      </w:r>
      <w:proofErr w:type="spellEnd"/>
      <w:r w:rsidRPr="005E16D8">
        <w:rPr>
          <w:rFonts w:ascii="Times New Roman" w:hAnsi="Times New Roman" w:cs="Times New Roman"/>
          <w:sz w:val="20"/>
        </w:rPr>
        <w:t>/</w:t>
      </w:r>
      <w:proofErr w:type="spellStart"/>
      <w:r w:rsidRPr="005E16D8">
        <w:rPr>
          <w:rFonts w:ascii="Times New Roman" w:hAnsi="Times New Roman" w:cs="Times New Roman"/>
          <w:sz w:val="20"/>
        </w:rPr>
        <w:t>Prodi</w:t>
      </w:r>
      <w:proofErr w:type="spellEnd"/>
      <w:r w:rsidRPr="005E16D8">
        <w:rPr>
          <w:rFonts w:ascii="Times New Roman" w:hAnsi="Times New Roman" w:cs="Times New Roman"/>
          <w:sz w:val="20"/>
        </w:rPr>
        <w:tab/>
        <w:t>:</w:t>
      </w:r>
    </w:p>
    <w:p w:rsidR="009601A7" w:rsidRPr="005E16D8" w:rsidRDefault="009601A7" w:rsidP="009601A7">
      <w:pPr>
        <w:numPr>
          <w:ilvl w:val="0"/>
          <w:numId w:val="1"/>
        </w:numPr>
        <w:tabs>
          <w:tab w:val="left" w:pos="3261"/>
          <w:tab w:val="left" w:pos="4410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Alamat</w:t>
      </w:r>
      <w:proofErr w:type="spellEnd"/>
      <w:r w:rsidRPr="005E16D8">
        <w:rPr>
          <w:rFonts w:ascii="Times New Roman" w:hAnsi="Times New Roman" w:cs="Times New Roman"/>
          <w:sz w:val="20"/>
        </w:rPr>
        <w:tab/>
        <w:t>:</w:t>
      </w:r>
    </w:p>
    <w:p w:rsidR="009601A7" w:rsidRPr="005E16D8" w:rsidRDefault="009601A7" w:rsidP="009601A7">
      <w:pPr>
        <w:numPr>
          <w:ilvl w:val="0"/>
          <w:numId w:val="1"/>
        </w:numPr>
        <w:tabs>
          <w:tab w:val="left" w:pos="3261"/>
          <w:tab w:val="left" w:pos="4410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Telepon</w:t>
      </w:r>
      <w:proofErr w:type="spellEnd"/>
      <w:r w:rsidRPr="005E16D8">
        <w:rPr>
          <w:rFonts w:ascii="Times New Roman" w:hAnsi="Times New Roman" w:cs="Times New Roman"/>
          <w:sz w:val="20"/>
        </w:rPr>
        <w:tab/>
        <w:t>:</w:t>
      </w:r>
    </w:p>
    <w:p w:rsidR="009601A7" w:rsidRPr="005E16D8" w:rsidRDefault="009601A7" w:rsidP="009601A7">
      <w:pPr>
        <w:numPr>
          <w:ilvl w:val="0"/>
          <w:numId w:val="1"/>
        </w:numPr>
        <w:tabs>
          <w:tab w:val="left" w:pos="3261"/>
          <w:tab w:val="left" w:pos="4410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5E16D8">
        <w:rPr>
          <w:rFonts w:ascii="Times New Roman" w:hAnsi="Times New Roman" w:cs="Times New Roman"/>
          <w:sz w:val="20"/>
        </w:rPr>
        <w:t>HP</w:t>
      </w:r>
      <w:r w:rsidRPr="005E16D8">
        <w:rPr>
          <w:rFonts w:ascii="Times New Roman" w:hAnsi="Times New Roman" w:cs="Times New Roman"/>
          <w:sz w:val="20"/>
        </w:rPr>
        <w:tab/>
        <w:t>:</w:t>
      </w:r>
    </w:p>
    <w:p w:rsidR="009601A7" w:rsidRPr="005E16D8" w:rsidRDefault="009601A7" w:rsidP="009601A7">
      <w:pPr>
        <w:numPr>
          <w:ilvl w:val="0"/>
          <w:numId w:val="1"/>
        </w:numPr>
        <w:tabs>
          <w:tab w:val="left" w:pos="3261"/>
          <w:tab w:val="left" w:pos="4410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5E16D8">
        <w:rPr>
          <w:rFonts w:ascii="Times New Roman" w:hAnsi="Times New Roman" w:cs="Times New Roman"/>
          <w:sz w:val="20"/>
        </w:rPr>
        <w:t>E-mail</w:t>
      </w:r>
      <w:r w:rsidRPr="005E16D8">
        <w:rPr>
          <w:rFonts w:ascii="Times New Roman" w:hAnsi="Times New Roman" w:cs="Times New Roman"/>
          <w:sz w:val="20"/>
        </w:rPr>
        <w:tab/>
        <w:t>:</w:t>
      </w:r>
    </w:p>
    <w:p w:rsidR="009601A7" w:rsidRPr="005E16D8" w:rsidRDefault="009601A7" w:rsidP="009601A7">
      <w:pPr>
        <w:tabs>
          <w:tab w:val="left" w:pos="4410"/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</w:rPr>
      </w:pPr>
    </w:p>
    <w:p w:rsidR="009601A7" w:rsidRPr="005E16D8" w:rsidRDefault="009601A7" w:rsidP="009601A7">
      <w:pPr>
        <w:tabs>
          <w:tab w:val="left" w:pos="4410"/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z w:val="20"/>
        </w:rPr>
        <w:t>Periode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pelaksanaan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penelitian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</w:p>
    <w:p w:rsidR="009601A7" w:rsidRPr="005E16D8" w:rsidRDefault="009601A7" w:rsidP="009601A7">
      <w:pPr>
        <w:tabs>
          <w:tab w:val="left" w:pos="851"/>
          <w:tab w:val="left" w:pos="3261"/>
          <w:tab w:val="left" w:pos="45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0"/>
        </w:rPr>
      </w:pPr>
      <w:r w:rsidRPr="005E16D8">
        <w:rPr>
          <w:rFonts w:ascii="Times New Roman" w:hAnsi="Times New Roman" w:cs="Times New Roman"/>
          <w:sz w:val="20"/>
        </w:rPr>
        <w:t xml:space="preserve">  </w:t>
      </w:r>
      <w:proofErr w:type="spellStart"/>
      <w:r w:rsidRPr="005E16D8">
        <w:rPr>
          <w:rFonts w:ascii="Times New Roman" w:hAnsi="Times New Roman" w:cs="Times New Roman"/>
          <w:sz w:val="20"/>
        </w:rPr>
        <w:t>Mulai</w:t>
      </w:r>
      <w:proofErr w:type="spellEnd"/>
      <w:r w:rsidRPr="005E16D8">
        <w:rPr>
          <w:rFonts w:ascii="Times New Roman" w:hAnsi="Times New Roman" w:cs="Times New Roman"/>
          <w:sz w:val="20"/>
        </w:rPr>
        <w:tab/>
        <w:t>:</w:t>
      </w:r>
      <w:r>
        <w:rPr>
          <w:rFonts w:ascii="Times New Roman" w:hAnsi="Times New Roman" w:cs="Times New Roman"/>
          <w:sz w:val="20"/>
        </w:rPr>
        <w:t xml:space="preserve"> </w:t>
      </w:r>
    </w:p>
    <w:p w:rsidR="009601A7" w:rsidRPr="005E16D8" w:rsidRDefault="009601A7" w:rsidP="009601A7">
      <w:pPr>
        <w:tabs>
          <w:tab w:val="left" w:pos="851"/>
          <w:tab w:val="left" w:pos="3261"/>
          <w:tab w:val="left" w:pos="45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lang w:val="sv-SE"/>
        </w:rPr>
      </w:pPr>
      <w:r>
        <w:rPr>
          <w:rFonts w:ascii="Times New Roman" w:hAnsi="Times New Roman" w:cs="Times New Roman"/>
          <w:sz w:val="20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>Berakhir</w:t>
      </w:r>
      <w:r w:rsidRPr="005E16D8">
        <w:rPr>
          <w:rFonts w:ascii="Times New Roman" w:hAnsi="Times New Roman" w:cs="Times New Roman"/>
          <w:sz w:val="20"/>
          <w:lang w:val="sv-SE"/>
        </w:rPr>
        <w:tab/>
        <w:t>:</w:t>
      </w:r>
    </w:p>
    <w:p w:rsidR="009601A7" w:rsidRPr="005E16D8" w:rsidRDefault="009601A7" w:rsidP="009601A7">
      <w:pPr>
        <w:tabs>
          <w:tab w:val="left" w:pos="851"/>
          <w:tab w:val="left" w:pos="4410"/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</w:p>
    <w:p w:rsidR="009601A7" w:rsidRPr="005E16D8" w:rsidRDefault="009601A7" w:rsidP="009601A7">
      <w:pPr>
        <w:tabs>
          <w:tab w:val="left" w:pos="851"/>
          <w:tab w:val="left" w:pos="4410"/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>Jumlah anggaran yang diusulkan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ab/>
        <w:t>Total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>
        <w:rPr>
          <w:rFonts w:ascii="Times New Roman" w:hAnsi="Times New Roman" w:cs="Times New Roman"/>
          <w:sz w:val="20"/>
          <w:lang w:val="sv-SE"/>
        </w:rPr>
        <w:t xml:space="preserve">        </w:t>
      </w:r>
      <w:r w:rsidRPr="005E16D8">
        <w:rPr>
          <w:rFonts w:ascii="Times New Roman" w:hAnsi="Times New Roman" w:cs="Times New Roman"/>
          <w:sz w:val="20"/>
          <w:lang w:val="sv-SE"/>
        </w:rPr>
        <w:t>:</w:t>
      </w:r>
      <w:r w:rsidRPr="005E16D8">
        <w:rPr>
          <w:rFonts w:ascii="Times New Roman" w:hAnsi="Times New Roman" w:cs="Times New Roman"/>
          <w:sz w:val="20"/>
          <w:lang w:val="sv-SE"/>
        </w:rPr>
        <w:tab/>
        <w:t>Rp.    ………….........</w:t>
      </w:r>
    </w:p>
    <w:p w:rsidR="009601A7" w:rsidRPr="005E16D8" w:rsidRDefault="009601A7" w:rsidP="009601A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9601A7" w:rsidRPr="005E16D8" w:rsidRDefault="009601A7" w:rsidP="009601A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>Lokasi penelitian :</w:t>
      </w:r>
    </w:p>
    <w:p w:rsidR="009601A7" w:rsidRPr="005E16D8" w:rsidRDefault="009601A7" w:rsidP="009601A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 xml:space="preserve">Hasil yang ditargetkan : </w:t>
      </w: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>
        <w:rPr>
          <w:rFonts w:ascii="Times New Roman" w:hAnsi="Times New Roman" w:cs="Times New Roman"/>
          <w:sz w:val="20"/>
          <w:lang w:val="sv-SE"/>
        </w:rPr>
        <w:t>Berkaitan dengan t</w:t>
      </w:r>
      <w:r w:rsidRPr="005E16D8">
        <w:rPr>
          <w:rFonts w:ascii="Times New Roman" w:hAnsi="Times New Roman" w:cs="Times New Roman"/>
          <w:sz w:val="20"/>
          <w:lang w:val="sv-SE"/>
        </w:rPr>
        <w:t>emuan baru/paket teknol</w:t>
      </w:r>
      <w:r>
        <w:rPr>
          <w:rFonts w:ascii="Times New Roman" w:hAnsi="Times New Roman" w:cs="Times New Roman"/>
          <w:sz w:val="20"/>
          <w:lang w:val="sv-SE"/>
        </w:rPr>
        <w:t>ogi/hasil lain yang ditargetkan</w:t>
      </w:r>
      <w:r w:rsidRPr="005E16D8">
        <w:rPr>
          <w:rFonts w:ascii="Times New Roman" w:hAnsi="Times New Roman" w:cs="Times New Roman"/>
          <w:sz w:val="20"/>
          <w:lang w:val="sv-SE"/>
        </w:rPr>
        <w:t xml:space="preserve"> </w:t>
      </w: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>Instansi lain yang terlibat :</w:t>
      </w: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9601A7" w:rsidRPr="005E16D8" w:rsidRDefault="009601A7" w:rsidP="009601A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>Keterangan lain yang dianggap perlu :</w:t>
      </w:r>
    </w:p>
    <w:p w:rsidR="00615061" w:rsidRDefault="00615061"/>
    <w:sectPr w:rsidR="00615061" w:rsidSect="006150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813D4"/>
    <w:multiLevelType w:val="hybridMultilevel"/>
    <w:tmpl w:val="CE367A58"/>
    <w:lvl w:ilvl="0" w:tplc="04210001">
      <w:start w:val="1"/>
      <w:numFmt w:val="bullet"/>
      <w:lvlText w:val=""/>
      <w:lvlJc w:val="left"/>
      <w:pPr>
        <w:tabs>
          <w:tab w:val="num" w:pos="837"/>
        </w:tabs>
        <w:ind w:left="83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tabs>
          <w:tab w:val="num" w:pos="1557"/>
        </w:tabs>
        <w:ind w:left="155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tabs>
          <w:tab w:val="num" w:pos="2277"/>
        </w:tabs>
        <w:ind w:left="227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tabs>
          <w:tab w:val="num" w:pos="2997"/>
        </w:tabs>
        <w:ind w:left="299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tabs>
          <w:tab w:val="num" w:pos="3717"/>
        </w:tabs>
        <w:ind w:left="371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tabs>
          <w:tab w:val="num" w:pos="4437"/>
        </w:tabs>
        <w:ind w:left="443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tabs>
          <w:tab w:val="num" w:pos="5157"/>
        </w:tabs>
        <w:ind w:left="515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tabs>
          <w:tab w:val="num" w:pos="5877"/>
        </w:tabs>
        <w:ind w:left="587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tabs>
          <w:tab w:val="num" w:pos="6597"/>
        </w:tabs>
        <w:ind w:left="659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601A7"/>
    <w:rsid w:val="00615061"/>
    <w:rsid w:val="00960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1A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0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Company>Toshiba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sari.septi</dc:creator>
  <cp:lastModifiedBy>sari.septi</cp:lastModifiedBy>
  <cp:revision>1</cp:revision>
  <dcterms:created xsi:type="dcterms:W3CDTF">2014-12-01T02:43:00Z</dcterms:created>
  <dcterms:modified xsi:type="dcterms:W3CDTF">2014-12-01T02:43:00Z</dcterms:modified>
</cp:coreProperties>
</file>